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7A" w:rsidRDefault="0007417A" w:rsidP="0007417A">
      <w:pPr>
        <w:spacing w:line="360" w:lineRule="auto"/>
        <w:ind w:leftChars="-257" w:left="-137" w:rightChars="-246" w:right="-517" w:hangingChars="112" w:hanging="403"/>
        <w:jc w:val="center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法定代表人授权委托书</w:t>
      </w:r>
    </w:p>
    <w:p w:rsidR="0007417A" w:rsidRDefault="0007417A" w:rsidP="0007417A">
      <w:pPr>
        <w:pStyle w:val="a3"/>
        <w:spacing w:line="400" w:lineRule="exact"/>
        <w:jc w:val="left"/>
        <w:rPr>
          <w:rFonts w:ascii="楷体_GB2312" w:eastAsia="仿宋_GB2312" w:hAnsi="宋体" w:cs="Times New Roman"/>
          <w:b/>
          <w:bCs/>
          <w:sz w:val="28"/>
          <w:szCs w:val="28"/>
        </w:rPr>
      </w:pPr>
      <w:r>
        <w:rPr>
          <w:rFonts w:ascii="楷体_GB2312" w:eastAsia="仿宋_GB2312" w:hAnsi="宋体" w:cs="仿宋_GB2312" w:hint="eastAsia"/>
          <w:b/>
          <w:bCs/>
          <w:sz w:val="28"/>
          <w:szCs w:val="28"/>
        </w:rPr>
        <w:t>本授权书声明：</w:t>
      </w:r>
    </w:p>
    <w:p w:rsidR="0007417A" w:rsidRDefault="0007417A" w:rsidP="0007417A">
      <w:pPr>
        <w:spacing w:line="360" w:lineRule="auto"/>
        <w:ind w:firstLineChars="200" w:firstLine="560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注册于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（公司地址）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（公司名称）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（法定代表人姓名、职务）代表本公司授权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（被授权人的姓名、职务）为本公司的合法代理人，以本公司名义负责处理在</w:t>
      </w:r>
      <w:r w:rsidR="00C00722">
        <w:rPr>
          <w:rFonts w:ascii="仿宋_GB2312" w:eastAsia="仿宋_GB2312" w:hAnsi="宋体" w:cs="仿宋_GB2312" w:hint="eastAsia"/>
          <w:sz w:val="28"/>
          <w:szCs w:val="28"/>
        </w:rPr>
        <w:t>深圳市儿童医院后勤</w:t>
      </w:r>
      <w:r w:rsidR="00C00722">
        <w:rPr>
          <w:rFonts w:ascii="仿宋_GB2312" w:eastAsia="仿宋_GB2312" w:hAnsi="宋体" w:cs="仿宋_GB2312"/>
          <w:sz w:val="28"/>
          <w:szCs w:val="28"/>
        </w:rPr>
        <w:t>物资</w:t>
      </w:r>
      <w:bookmarkStart w:id="0" w:name="_GoBack"/>
      <w:bookmarkEnd w:id="0"/>
      <w:r>
        <w:rPr>
          <w:rFonts w:ascii="宋体" w:eastAsia="仿宋_GB2312" w:hAnsi="宋体" w:cs="仿宋_GB2312" w:hint="eastAsia"/>
          <w:sz w:val="28"/>
          <w:szCs w:val="28"/>
        </w:rPr>
        <w:t>采购活动中相关谈判采购事务。</w:t>
      </w:r>
    </w:p>
    <w:p w:rsidR="0007417A" w:rsidRDefault="0007417A" w:rsidP="0007417A">
      <w:pPr>
        <w:spacing w:line="50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本授权书于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日签字生效，特此声明。</w:t>
      </w:r>
    </w:p>
    <w:p w:rsidR="0007417A" w:rsidRDefault="0007417A" w:rsidP="0007417A">
      <w:pPr>
        <w:spacing w:line="500" w:lineRule="exact"/>
        <w:ind w:firstLineChars="200" w:firstLine="560"/>
        <w:jc w:val="left"/>
        <w:rPr>
          <w:rFonts w:ascii="宋体" w:eastAsia="仿宋_GB2312" w:hAnsi="宋体"/>
          <w:sz w:val="28"/>
          <w:szCs w:val="28"/>
        </w:rPr>
      </w:pPr>
    </w:p>
    <w:p w:rsidR="0007417A" w:rsidRDefault="0007417A" w:rsidP="0007417A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供应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商法定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代表人签字（盖章）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</w:t>
      </w:r>
    </w:p>
    <w:p w:rsidR="0007417A" w:rsidRDefault="0007417A" w:rsidP="0007417A">
      <w:pPr>
        <w:spacing w:line="360" w:lineRule="auto"/>
        <w:rPr>
          <w:rFonts w:ascii="宋体" w:eastAsia="仿宋_GB2312" w:hAnsi="宋体" w:cs="Times New Roman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被授权人签字（盖章）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仿宋_GB2312" w:hAnsi="宋体" w:cs="宋体" w:hint="eastAsia"/>
          <w:sz w:val="28"/>
          <w:szCs w:val="28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</w:rPr>
        <w:t>联系方式：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 </w:t>
      </w:r>
    </w:p>
    <w:p w:rsidR="0007417A" w:rsidRDefault="0007417A" w:rsidP="0007417A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企业公章：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</w:t>
      </w:r>
    </w:p>
    <w:p w:rsidR="0007417A" w:rsidRDefault="0007417A" w:rsidP="0007417A">
      <w:pPr>
        <w:spacing w:line="500" w:lineRule="exact"/>
        <w:ind w:firstLine="555"/>
        <w:jc w:val="left"/>
        <w:rPr>
          <w:rFonts w:ascii="宋体" w:eastAsia="仿宋_GB2312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163830</wp:posOffset>
                </wp:positionV>
                <wp:extent cx="2369185" cy="1715770"/>
                <wp:effectExtent l="9525" t="11430" r="12065" b="63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7417A" w:rsidRDefault="0007417A" w:rsidP="0007417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7417A" w:rsidRDefault="0007417A" w:rsidP="0007417A">
                            <w:pPr>
                              <w:pStyle w:val="a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323.25pt;margin-top:12.9pt;width:186.55pt;height:13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">
                <v:stroke miterlimit="2"/>
                <v:textbox>
                  <w:txbxContent>
                    <w:p w:rsidR="0007417A" w:rsidRDefault="0007417A" w:rsidP="0007417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7417A" w:rsidRDefault="0007417A" w:rsidP="0007417A">
                      <w:pPr>
                        <w:pStyle w:val="a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 w:cs="Times New Roman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2009775</wp:posOffset>
                </wp:positionV>
                <wp:extent cx="2326640" cy="1722120"/>
                <wp:effectExtent l="13335" t="9525" r="12700" b="114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7417A" w:rsidRDefault="0007417A" w:rsidP="0007417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7417A" w:rsidRDefault="0007417A" w:rsidP="0007417A">
                            <w:pPr>
                              <w:pStyle w:val="a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99.3pt;margin-top:158.25pt;width:183.2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">
                <v:stroke miterlimit="2"/>
                <v:textbox>
                  <w:txbxContent>
                    <w:p w:rsidR="0007417A" w:rsidRDefault="0007417A" w:rsidP="0007417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7417A" w:rsidRDefault="0007417A" w:rsidP="0007417A">
                      <w:pPr>
                        <w:pStyle w:val="a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 w:cs="Times New Roman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176530</wp:posOffset>
                </wp:positionV>
                <wp:extent cx="2326640" cy="1722120"/>
                <wp:effectExtent l="6985" t="5080" r="9525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7417A" w:rsidRDefault="0007417A" w:rsidP="0007417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7417A" w:rsidRDefault="0007417A" w:rsidP="0007417A">
                            <w:pPr>
                              <w:pStyle w:val="a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101.8pt;margin-top:13.9pt;width:183.2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">
                <v:stroke miterlimit="2"/>
                <v:textbox>
                  <w:txbxContent>
                    <w:p w:rsidR="0007417A" w:rsidRDefault="0007417A" w:rsidP="0007417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7417A" w:rsidRDefault="0007417A" w:rsidP="0007417A">
                      <w:pPr>
                        <w:pStyle w:val="a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 w:cs="Times New Roman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2016760</wp:posOffset>
                </wp:positionV>
                <wp:extent cx="2338705" cy="1693545"/>
                <wp:effectExtent l="9525" t="6985" r="13970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7417A" w:rsidRDefault="0007417A" w:rsidP="0007417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7417A" w:rsidRDefault="0007417A" w:rsidP="0007417A">
                            <w:pPr>
                              <w:pStyle w:val="a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7417A" w:rsidRDefault="0007417A" w:rsidP="0007417A">
                            <w:pPr>
                              <w:jc w:val="center"/>
                              <w:rPr>
                                <w:rFonts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324pt;margin-top:158.8pt;width:184.15pt;height:1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">
                <v:stroke miterlimit="2"/>
                <v:textbox>
                  <w:txbxContent>
                    <w:p w:rsidR="0007417A" w:rsidRDefault="0007417A" w:rsidP="0007417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7417A" w:rsidRDefault="0007417A" w:rsidP="0007417A">
                      <w:pPr>
                        <w:pStyle w:val="a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7417A" w:rsidRDefault="0007417A" w:rsidP="0007417A">
                      <w:pPr>
                        <w:jc w:val="center"/>
                        <w:rPr>
                          <w:rFonts w:eastAsia="华文中宋" w:cs="Times New Roman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7417A" w:rsidRDefault="0007417A" w:rsidP="0007417A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7417A" w:rsidRDefault="0007417A" w:rsidP="0007417A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7417A" w:rsidRDefault="0007417A" w:rsidP="0007417A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7417A" w:rsidRDefault="0007417A" w:rsidP="0007417A">
      <w:pPr>
        <w:tabs>
          <w:tab w:val="left" w:pos="0"/>
        </w:tabs>
        <w:spacing w:line="276" w:lineRule="auto"/>
        <w:jc w:val="left"/>
        <w:rPr>
          <w:rFonts w:ascii="Times New Roman" w:eastAsia="宋体" w:hAnsi="Times New Roman"/>
          <w:sz w:val="28"/>
          <w:szCs w:val="28"/>
        </w:rPr>
      </w:pPr>
    </w:p>
    <w:p w:rsidR="0007417A" w:rsidRDefault="0007417A" w:rsidP="0007417A">
      <w:pPr>
        <w:rPr>
          <w:sz w:val="28"/>
          <w:szCs w:val="28"/>
        </w:rPr>
      </w:pPr>
    </w:p>
    <w:p w:rsidR="0007417A" w:rsidRDefault="0007417A" w:rsidP="0007417A">
      <w:pPr>
        <w:rPr>
          <w:sz w:val="28"/>
          <w:szCs w:val="28"/>
        </w:rPr>
      </w:pPr>
    </w:p>
    <w:p w:rsidR="0007417A" w:rsidRDefault="0007417A" w:rsidP="0007417A">
      <w:pPr>
        <w:rPr>
          <w:sz w:val="28"/>
          <w:szCs w:val="28"/>
        </w:rPr>
      </w:pPr>
    </w:p>
    <w:p w:rsidR="0007417A" w:rsidRDefault="0007417A" w:rsidP="0007417A">
      <w:pPr>
        <w:rPr>
          <w:sz w:val="28"/>
          <w:szCs w:val="28"/>
        </w:rPr>
      </w:pPr>
    </w:p>
    <w:p w:rsidR="0007417A" w:rsidRDefault="0007417A" w:rsidP="0007417A">
      <w:pPr>
        <w:rPr>
          <w:sz w:val="28"/>
          <w:szCs w:val="28"/>
        </w:rPr>
      </w:pPr>
    </w:p>
    <w:p w:rsidR="0007417A" w:rsidRDefault="0007417A" w:rsidP="0007417A">
      <w:pPr>
        <w:rPr>
          <w:szCs w:val="21"/>
        </w:rPr>
      </w:pPr>
    </w:p>
    <w:p w:rsidR="00010D62" w:rsidRDefault="00010D62"/>
    <w:sectPr w:rsidR="00010D62" w:rsidSect="0007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F"/>
    <w:rsid w:val="00010D62"/>
    <w:rsid w:val="0007417A"/>
    <w:rsid w:val="0081016F"/>
    <w:rsid w:val="00C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81E5"/>
  <w15:chartTrackingRefBased/>
  <w15:docId w15:val="{DFDFD3F0-6CF4-41AD-85FB-9DCB96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rsid w:val="0007417A"/>
    <w:rPr>
      <w:rFonts w:ascii="宋体" w:eastAsia="宋体" w:hAnsi="Courier New" w:cs="宋体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07417A"/>
    <w:rPr>
      <w:rFonts w:ascii="宋体" w:eastAsia="宋体" w:hAnsi="Courier New" w:cs="宋体"/>
      <w:szCs w:val="21"/>
    </w:rPr>
  </w:style>
  <w:style w:type="paragraph" w:customStyle="1" w:styleId="a5">
    <w:name w:val="表格"/>
    <w:basedOn w:val="a"/>
    <w:uiPriority w:val="99"/>
    <w:qFormat/>
    <w:rsid w:val="0007417A"/>
    <w:pPr>
      <w:spacing w:line="360" w:lineRule="auto"/>
    </w:pPr>
    <w:rPr>
      <w:rFonts w:ascii="仿宋_GB2312" w:eastAsia="仿宋_GB2312" w:hAnsi="宋体" w:cs="仿宋_GB2312"/>
      <w:color w:val="333333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2021-02-19T01:03:00Z</dcterms:created>
  <dcterms:modified xsi:type="dcterms:W3CDTF">2021-02-19T01:34:00Z</dcterms:modified>
</cp:coreProperties>
</file>